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82"/>
        <w:tblW w:w="14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80"/>
        <w:gridCol w:w="1275"/>
        <w:gridCol w:w="996"/>
        <w:gridCol w:w="5978"/>
        <w:gridCol w:w="5110"/>
      </w:tblGrid>
      <w:tr w:rsidRPr="007049B5" w:rsidR="00115521" w:rsidTr="571B48F5" w14:paraId="595FD6E3" w14:textId="77777777">
        <w:trPr>
          <w:trHeight w:val="503"/>
        </w:trPr>
        <w:tc>
          <w:tcPr>
            <w:tcW w:w="14839" w:type="dxa"/>
            <w:gridSpan w:val="5"/>
            <w:shd w:val="clear" w:color="auto" w:fill="002060"/>
            <w:noWrap/>
            <w:tcMar/>
            <w:vAlign w:val="bottom"/>
            <w:hideMark/>
          </w:tcPr>
          <w:p w:rsidRPr="007049B5" w:rsidR="007049B5" w:rsidP="007049B5" w:rsidRDefault="00115521" w14:paraId="543D93E7" w14:textId="68391675">
            <w:pPr>
              <w:spacing w:after="0" w:line="240" w:lineRule="auto"/>
              <w:jc w:val="center"/>
              <w:rPr>
                <w:rFonts w:ascii="Foco CC Black" w:hAnsi="Foco CC Black" w:eastAsia="Times New Roman" w:cs="Foco CC Black"/>
                <w:color w:val="FFFFFF"/>
                <w:kern w:val="0"/>
                <w:sz w:val="40"/>
                <w:szCs w:val="40"/>
                <w:lang w:eastAsia="en-AU"/>
                <w14:ligatures w14:val="none"/>
              </w:rPr>
            </w:pPr>
            <w:r>
              <w:rPr>
                <w:rFonts w:ascii="Foco CC Black" w:hAnsi="Foco CC Black" w:eastAsia="Times New Roman" w:cs="Foco CC Black"/>
                <w:color w:val="FFFFFF"/>
                <w:kern w:val="0"/>
                <w:sz w:val="40"/>
                <w:szCs w:val="40"/>
                <w:lang w:eastAsia="en-AU"/>
                <w14:ligatures w14:val="none"/>
              </w:rPr>
              <w:t xml:space="preserve">Smoke Drift </w:t>
            </w:r>
            <w:r w:rsidRPr="007049B5" w:rsidR="007049B5">
              <w:rPr>
                <w:rFonts w:ascii="Foco CC Black" w:hAnsi="Foco CC Black" w:eastAsia="Times New Roman" w:cs="Foco CC Black"/>
                <w:color w:val="FFFFFF"/>
                <w:kern w:val="0"/>
                <w:sz w:val="40"/>
                <w:szCs w:val="40"/>
                <w:lang w:eastAsia="en-AU"/>
                <w14:ligatures w14:val="none"/>
              </w:rPr>
              <w:t>Incident Log</w:t>
            </w:r>
          </w:p>
        </w:tc>
      </w:tr>
      <w:tr w:rsidRPr="007049B5" w:rsidR="007049B5" w:rsidTr="571B48F5" w14:paraId="227498FA" w14:textId="77777777">
        <w:trPr>
          <w:trHeight w:val="806"/>
        </w:trPr>
        <w:tc>
          <w:tcPr>
            <w:tcW w:w="1480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4CC3B7BA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7049B5"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Incident #</w:t>
            </w: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0B6C3EAE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7049B5"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Date</w:t>
            </w:r>
          </w:p>
        </w:tc>
        <w:tc>
          <w:tcPr>
            <w:tcW w:w="996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52AD4019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7049B5"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 xml:space="preserve">Time </w:t>
            </w:r>
          </w:p>
        </w:tc>
        <w:tc>
          <w:tcPr>
            <w:tcW w:w="5978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5B80E356" w14:textId="77777777">
            <w:pPr>
              <w:spacing w:after="0" w:line="240" w:lineRule="auto"/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7049B5">
              <w:rPr>
                <w:rFonts w:ascii="Aptos" w:hAnsi="Aptos" w:eastAsia="Times New Roman" w:cs="Times New Roman"/>
                <w:b/>
                <w:bCs/>
                <w:color w:val="000000"/>
                <w:kern w:val="0"/>
                <w:lang w:eastAsia="en-AU"/>
                <w14:ligatures w14:val="none"/>
              </w:rPr>
              <w:t>Brief Description of Incident</w:t>
            </w:r>
          </w:p>
        </w:tc>
        <w:tc>
          <w:tcPr>
            <w:tcW w:w="5110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7A9E356D" w14:textId="73710ECE">
            <w:pPr>
              <w:spacing w:after="0" w:line="240" w:lineRule="auto"/>
              <w:rPr>
                <w:rFonts w:ascii="Aptos" w:hAnsi="Aptos" w:eastAsia="Times New Roman" w:cs="Times New Roman"/>
                <w:b w:val="1"/>
                <w:bCs w:val="1"/>
                <w:color w:val="000000"/>
                <w:kern w:val="0"/>
                <w:lang w:eastAsia="en-AU"/>
                <w14:ligatures w14:val="none"/>
              </w:rPr>
            </w:pPr>
            <w:r w:rsidRPr="007049B5" w:rsidR="007049B5">
              <w:rPr>
                <w:rFonts w:ascii="Aptos" w:hAnsi="Aptos" w:eastAsia="Times New Roman" w:cs="Times New Roman"/>
                <w:b w:val="1"/>
                <w:bCs w:val="1"/>
                <w:color w:val="000000"/>
                <w:kern w:val="0"/>
                <w:lang w:eastAsia="en-AU"/>
                <w14:ligatures w14:val="none"/>
              </w:rPr>
              <w:t>Action Taken (if any)</w:t>
            </w:r>
            <w:r w:rsidRPr="007049B5" w:rsidR="66B31AC2">
              <w:rPr>
                <w:rFonts w:ascii="Aptos" w:hAnsi="Aptos" w:eastAsia="Times New Roman" w:cs="Times New Roman"/>
                <w:b w:val="1"/>
                <w:bCs w:val="1"/>
                <w:color w:val="000000"/>
                <w:kern w:val="0"/>
                <w:lang w:eastAsia="en-AU"/>
                <w14:ligatures w14:val="none"/>
              </w:rPr>
              <w:t xml:space="preserve"> / Impact</w:t>
            </w:r>
          </w:p>
        </w:tc>
      </w:tr>
      <w:tr w:rsidRPr="007049B5" w:rsidR="00115521" w:rsidTr="571B48F5" w14:paraId="5E76210A" w14:textId="77777777">
        <w:trPr>
          <w:trHeight w:val="576"/>
        </w:trPr>
        <w:tc>
          <w:tcPr>
            <w:tcW w:w="1480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6E1D6464" w14:textId="77777777">
            <w:pPr>
              <w:spacing w:after="0" w:line="240" w:lineRule="auto"/>
              <w:jc w:val="right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</w:pPr>
            <w:r w:rsidRPr="007049B5"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  <w:t>1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78A14BA8" w14:textId="77777777">
            <w:pPr>
              <w:spacing w:after="0" w:line="240" w:lineRule="auto"/>
              <w:jc w:val="right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</w:pPr>
            <w:r w:rsidRPr="007049B5"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  <w:t>1/01/2025</w:t>
            </w:r>
          </w:p>
        </w:tc>
        <w:tc>
          <w:tcPr>
            <w:tcW w:w="996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5EE06BA2" w14:textId="77777777">
            <w:pPr>
              <w:spacing w:after="0" w:line="240" w:lineRule="auto"/>
              <w:jc w:val="right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</w:pPr>
            <w:r w:rsidRPr="007049B5"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  <w:t>4:30 PM</w:t>
            </w:r>
          </w:p>
        </w:tc>
        <w:tc>
          <w:tcPr>
            <w:tcW w:w="5978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628E0C94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</w:pPr>
            <w:r w:rsidRPr="007049B5"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  <w:t>Neighbour on balcony, smoke drifting through living room windows</w:t>
            </w:r>
          </w:p>
        </w:tc>
        <w:tc>
          <w:tcPr>
            <w:tcW w:w="5110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7E8564BA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</w:pPr>
            <w:r w:rsidRPr="007049B5"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  <w:t>Email sent notifying neighbour of incidence and impact smoke drift was having on health</w:t>
            </w:r>
          </w:p>
        </w:tc>
      </w:tr>
      <w:tr w:rsidRPr="007049B5" w:rsidR="007049B5" w:rsidTr="571B48F5" w14:paraId="336F92E0" w14:textId="77777777">
        <w:trPr>
          <w:trHeight w:val="287"/>
        </w:trPr>
        <w:tc>
          <w:tcPr>
            <w:tcW w:w="1480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74DE6501" w14:textId="77777777">
            <w:pPr>
              <w:spacing w:after="0" w:line="240" w:lineRule="auto"/>
              <w:rPr>
                <w:rFonts w:ascii="Aptos Narrow" w:hAnsi="Aptos Narrow" w:eastAsia="Times New Roman" w:cs="Times New Roman"/>
                <w:i/>
                <w:iCs/>
                <w:color w:val="000000"/>
                <w:kern w:val="0"/>
                <w:lang w:eastAsia="en-AU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12D5D8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30E105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978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43A33B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110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6826CC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7049B5" w:rsidR="00115521" w:rsidTr="571B48F5" w14:paraId="34AADD77" w14:textId="77777777">
        <w:trPr>
          <w:trHeight w:val="287"/>
        </w:trPr>
        <w:tc>
          <w:tcPr>
            <w:tcW w:w="1480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5A6268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0C3DA7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344C634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978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718A59F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110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63AB10A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7049B5" w:rsidR="007049B5" w:rsidTr="571B48F5" w14:paraId="4414419D" w14:textId="77777777">
        <w:trPr>
          <w:trHeight w:val="287"/>
        </w:trPr>
        <w:tc>
          <w:tcPr>
            <w:tcW w:w="1480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19FEEF4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642F4B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056A37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978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56EB7C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110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2309A5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7049B5" w:rsidR="00115521" w:rsidTr="571B48F5" w14:paraId="757D79D4" w14:textId="77777777">
        <w:trPr>
          <w:trHeight w:val="287"/>
        </w:trPr>
        <w:tc>
          <w:tcPr>
            <w:tcW w:w="1480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58260FE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473E0CE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3280F1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978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17B9B1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110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49E8728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7049B5" w:rsidR="007049B5" w:rsidTr="571B48F5" w14:paraId="6E89A0EC" w14:textId="77777777">
        <w:trPr>
          <w:trHeight w:val="287"/>
        </w:trPr>
        <w:tc>
          <w:tcPr>
            <w:tcW w:w="1480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69B7B8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4827EB6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3E7E835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978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16809D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110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5F23769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7049B5" w:rsidR="00115521" w:rsidTr="571B48F5" w14:paraId="5FB9690B" w14:textId="77777777">
        <w:trPr>
          <w:trHeight w:val="287"/>
        </w:trPr>
        <w:tc>
          <w:tcPr>
            <w:tcW w:w="1480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30EF79A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6E1B59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2A40CA4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978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129D29A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110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32541BC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7049B5" w:rsidR="007049B5" w:rsidTr="571B48F5" w14:paraId="3FC9CD58" w14:textId="77777777">
        <w:trPr>
          <w:trHeight w:val="287"/>
        </w:trPr>
        <w:tc>
          <w:tcPr>
            <w:tcW w:w="1480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66FFB21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7A60408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59982D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978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3E1817D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110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3D56A3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7049B5" w:rsidR="00115521" w:rsidTr="571B48F5" w14:paraId="28136D09" w14:textId="77777777">
        <w:trPr>
          <w:trHeight w:val="287"/>
        </w:trPr>
        <w:tc>
          <w:tcPr>
            <w:tcW w:w="1480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3BD77CE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54DEFB1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095367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978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5FA4C19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110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4EA4EC8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7049B5" w:rsidR="007049B5" w:rsidTr="571B48F5" w14:paraId="71BA3013" w14:textId="77777777">
        <w:trPr>
          <w:trHeight w:val="287"/>
        </w:trPr>
        <w:tc>
          <w:tcPr>
            <w:tcW w:w="1480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0C4AB24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28A56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6D3EC69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978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1C55023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110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0441F75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7049B5" w:rsidR="00115521" w:rsidTr="571B48F5" w14:paraId="653E553B" w14:textId="77777777">
        <w:trPr>
          <w:trHeight w:val="287"/>
        </w:trPr>
        <w:tc>
          <w:tcPr>
            <w:tcW w:w="1480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0ED32B9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563BD58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noWrap/>
            <w:tcMar/>
            <w:vAlign w:val="bottom"/>
            <w:hideMark/>
          </w:tcPr>
          <w:p w:rsidRPr="007049B5" w:rsidR="007049B5" w:rsidP="007049B5" w:rsidRDefault="007049B5" w14:paraId="507AC90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978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117EBB2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110" w:type="dxa"/>
            <w:shd w:val="clear" w:color="auto" w:fill="D9D9D9" w:themeFill="background1" w:themeFillShade="D9"/>
            <w:tcMar/>
            <w:vAlign w:val="bottom"/>
            <w:hideMark/>
          </w:tcPr>
          <w:p w:rsidRPr="007049B5" w:rsidR="007049B5" w:rsidP="007049B5" w:rsidRDefault="007049B5" w14:paraId="45DDB3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Pr="007049B5" w:rsidR="007049B5" w:rsidTr="571B48F5" w14:paraId="6ED77E42" w14:textId="77777777">
        <w:trPr>
          <w:trHeight w:val="287"/>
        </w:trPr>
        <w:tc>
          <w:tcPr>
            <w:tcW w:w="1480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2358A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275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1A491E1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996" w:type="dxa"/>
            <w:shd w:val="clear" w:color="auto" w:fill="auto"/>
            <w:noWrap/>
            <w:tcMar/>
            <w:vAlign w:val="bottom"/>
            <w:hideMark/>
          </w:tcPr>
          <w:p w:rsidRPr="007049B5" w:rsidR="007049B5" w:rsidP="007049B5" w:rsidRDefault="007049B5" w14:paraId="021386F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978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422E415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5110" w:type="dxa"/>
            <w:shd w:val="clear" w:color="auto" w:fill="auto"/>
            <w:tcMar/>
            <w:vAlign w:val="bottom"/>
            <w:hideMark/>
          </w:tcPr>
          <w:p w:rsidRPr="007049B5" w:rsidR="007049B5" w:rsidP="007049B5" w:rsidRDefault="007049B5" w14:paraId="038DB7F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:rsidR="00F90230" w:rsidRDefault="00F90230" w14:paraId="1E573EA7" w14:textId="77777777"/>
    <w:sectPr w:rsidR="00F90230" w:rsidSect="007049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co CC Black">
    <w:panose1 w:val="020B0A04050202020203"/>
    <w:charset w:val="00"/>
    <w:family w:val="swiss"/>
    <w:pitch w:val="variable"/>
    <w:sig w:usb0="A00002EF" w:usb1="5000205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B5"/>
    <w:rsid w:val="00115521"/>
    <w:rsid w:val="00693BC7"/>
    <w:rsid w:val="007049B5"/>
    <w:rsid w:val="008B2727"/>
    <w:rsid w:val="00A201B9"/>
    <w:rsid w:val="00C267CB"/>
    <w:rsid w:val="00F90230"/>
    <w:rsid w:val="571B48F5"/>
    <w:rsid w:val="66B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E48DE"/>
  <w15:chartTrackingRefBased/>
  <w15:docId w15:val="{CC46DA4B-E53B-49D9-AFBD-819C863B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49B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9B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9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9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049B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049B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049B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049B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049B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049B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049B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049B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04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49B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049B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04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49B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04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4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49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9B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049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4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000798488B446A5145CBD3E1E7D9C" ma:contentTypeVersion="21" ma:contentTypeDescription="Create a new document." ma:contentTypeScope="" ma:versionID="fc3b8faae20ad06878754cc1e4abc50c">
  <xsd:schema xmlns:xsd="http://www.w3.org/2001/XMLSchema" xmlns:xs="http://www.w3.org/2001/XMLSchema" xmlns:p="http://schemas.microsoft.com/office/2006/metadata/properties" xmlns:ns1="http://schemas.microsoft.com/sharepoint/v3" xmlns:ns2="3f6c1f57-ca48-4ef4-84ce-59abce2b504b" xmlns:ns3="56c8de8d-4cb6-4c9f-a633-40ef5d235a26" targetNamespace="http://schemas.microsoft.com/office/2006/metadata/properties" ma:root="true" ma:fieldsID="5380b5b1ea0298adbc054e120c0de7f6" ns1:_="" ns2:_="" ns3:_="">
    <xsd:import namespace="http://schemas.microsoft.com/sharepoint/v3"/>
    <xsd:import namespace="3f6c1f57-ca48-4ef4-84ce-59abce2b504b"/>
    <xsd:import namespace="56c8de8d-4cb6-4c9f-a633-40ef5d235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3:i0f84bba906045b4af568ee102a52dcb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c1f57-ca48-4ef4-84ce-59abce2b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3fd168-d4e0-4d4c-be93-b91e2ddf9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8de8d-4cb6-4c9f-a633-40ef5d235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0eea94-9c8b-4410-bb31-fa779cb23b38}" ma:internalName="TaxCatchAll" ma:showField="CatchAllData" ma:web="56c8de8d-4cb6-4c9f-a633-40ef5d235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6" nillable="true" ma:taxonomy="true" ma:internalName="i0f84bba906045b4af568ee102a52dcb" ma:taxonomyFieldName="RevIMBCS" ma:displayName="BCS" ma:indexed="true" ma:default="" ma:fieldId="{20f84bba-9060-45b4-af56-8ee102a52dcb}" ma:sspId="333fd168-d4e0-4d4c-be93-b91e2ddf9c31" ma:termSetId="09c566fa-7139-4337-846f-10cf948e9db4" ma:anchorId="4e8352e3-9a5c-4a63-89b1-2eb2ec146b95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6c8de8d-4cb6-4c9f-a633-40ef5d235a26" xsi:nil="true"/>
    <lcf76f155ced4ddcb4097134ff3c332f xmlns="3f6c1f57-ca48-4ef4-84ce-59abce2b504b">
      <Terms xmlns="http://schemas.microsoft.com/office/infopath/2007/PartnerControls"/>
    </lcf76f155ced4ddcb4097134ff3c332f>
    <i0f84bba906045b4af568ee102a52dcb xmlns="56c8de8d-4cb6-4c9f-a633-40ef5d235a26">
      <Terms xmlns="http://schemas.microsoft.com/office/infopath/2007/PartnerControls"/>
    </i0f84bba906045b4af568ee102a52dcb>
  </documentManagement>
</p:properties>
</file>

<file path=customXml/itemProps1.xml><?xml version="1.0" encoding="utf-8"?>
<ds:datastoreItem xmlns:ds="http://schemas.openxmlformats.org/officeDocument/2006/customXml" ds:itemID="{336EDC45-74CE-43E5-A201-6802AD727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6c1f57-ca48-4ef4-84ce-59abce2b504b"/>
    <ds:schemaRef ds:uri="56c8de8d-4cb6-4c9f-a633-40ef5d235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4DCAD-0AFD-4CA8-AE94-DFC6229C1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960B59-4C45-4BC4-B54F-C988E03718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c8de8d-4cb6-4c9f-a633-40ef5d235a26"/>
    <ds:schemaRef ds:uri="3f6c1f57-ca48-4ef4-84ce-59abce2b504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Vecchio</dc:creator>
  <keywords/>
  <dc:description/>
  <lastModifiedBy>Emily Vecchio</lastModifiedBy>
  <revision>3</revision>
  <dcterms:created xsi:type="dcterms:W3CDTF">2025-02-19T01:27:00.0000000Z</dcterms:created>
  <dcterms:modified xsi:type="dcterms:W3CDTF">2025-04-02T02:53:50.1777733Z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0x0101002AB000798488B446A5145CBD3E1E7D9C</vt:lpwstr>
  </property>
  <property fmtid="{D5CDD505-2E9C-101B-9397-08002B2CF9AE}" pid="3" name="MediaServiceImageTags">
    <vt:lpwstr/>
  </property>
  <property fmtid="{D5CDD505-2E9C-101B-9397-08002B2CF9AE}" pid="4" name="RevIMBCS">
    <vt:lpwstr/>
  </property>
</Properties>
</file>